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38E6D" w14:textId="5E1C8920" w:rsidR="00046D68" w:rsidRPr="00046D68" w:rsidRDefault="00046D68" w:rsidP="00046D68">
      <w:pPr>
        <w:rPr>
          <w:rFonts w:ascii="Arial" w:hAnsi="Arial" w:cs="Arial"/>
          <w:sz w:val="24"/>
          <w:szCs w:val="24"/>
        </w:rPr>
      </w:pPr>
      <w:r w:rsidRPr="00046D68">
        <w:rPr>
          <w:rFonts w:ascii="Arial" w:hAnsi="Arial" w:cs="Arial"/>
          <w:sz w:val="24"/>
          <w:szCs w:val="24"/>
        </w:rPr>
        <w:t xml:space="preserve">Wyjaśnienie  do rysunku rzut poddasza </w:t>
      </w:r>
      <w:r w:rsidR="00ED3261">
        <w:rPr>
          <w:rFonts w:ascii="Arial" w:hAnsi="Arial" w:cs="Arial"/>
          <w:sz w:val="24"/>
          <w:szCs w:val="24"/>
        </w:rPr>
        <w:t xml:space="preserve">w związku z wykonaniem części prac budowlanych w latach poprzednich </w:t>
      </w:r>
    </w:p>
    <w:p w14:paraId="09BF5391" w14:textId="77777777" w:rsidR="00046D68" w:rsidRPr="00046D68" w:rsidRDefault="00046D68" w:rsidP="00046D68">
      <w:pPr>
        <w:rPr>
          <w:rFonts w:ascii="Arial" w:hAnsi="Arial" w:cs="Arial"/>
          <w:sz w:val="24"/>
          <w:szCs w:val="24"/>
        </w:rPr>
      </w:pPr>
    </w:p>
    <w:p w14:paraId="58273A61" w14:textId="77777777" w:rsidR="00640527" w:rsidRDefault="00640527" w:rsidP="00046D6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Zadanie Przywracanie dawnego blasku Dworowi Lutosławskich -Etap V </w:t>
      </w:r>
      <w:r w:rsidR="00046D68" w:rsidRPr="0081512C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DC4BEBC" w14:textId="7F754887" w:rsidR="00046D68" w:rsidRPr="00640527" w:rsidRDefault="00640527" w:rsidP="00046D68">
      <w:pPr>
        <w:rPr>
          <w:rFonts w:ascii="Arial" w:hAnsi="Arial" w:cs="Arial"/>
          <w:i/>
          <w:iCs/>
          <w:sz w:val="24"/>
          <w:szCs w:val="24"/>
        </w:rPr>
      </w:pPr>
      <w:r w:rsidRPr="00640527">
        <w:rPr>
          <w:rFonts w:ascii="Arial" w:hAnsi="Arial" w:cs="Arial"/>
          <w:i/>
          <w:iCs/>
          <w:sz w:val="24"/>
          <w:szCs w:val="24"/>
        </w:rPr>
        <w:t xml:space="preserve">Zakres remontu </w:t>
      </w:r>
      <w:r w:rsidR="00046D68" w:rsidRPr="00640527">
        <w:rPr>
          <w:rFonts w:ascii="Arial" w:hAnsi="Arial" w:cs="Arial"/>
          <w:i/>
          <w:iCs/>
          <w:sz w:val="24"/>
          <w:szCs w:val="24"/>
        </w:rPr>
        <w:t>w poddaszu willi  Muzeum Przyrody Dwór Lutosławskich  w Drozdowie</w:t>
      </w:r>
      <w:r w:rsidRPr="00640527">
        <w:rPr>
          <w:rFonts w:ascii="Arial" w:hAnsi="Arial" w:cs="Arial"/>
          <w:i/>
          <w:iCs/>
          <w:sz w:val="24"/>
          <w:szCs w:val="24"/>
        </w:rPr>
        <w:t xml:space="preserve"> obejmuje: </w:t>
      </w:r>
      <w:r w:rsidR="00046D68" w:rsidRPr="00640527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2234283D" w14:textId="02AEC00C" w:rsidR="00FE6CB3" w:rsidRPr="00640527" w:rsidRDefault="00FE6CB3" w:rsidP="00FE6CB3">
      <w:pPr>
        <w:rPr>
          <w:rFonts w:ascii="Arial" w:hAnsi="Arial" w:cs="Arial"/>
          <w:i/>
          <w:iCs/>
          <w:sz w:val="24"/>
          <w:szCs w:val="24"/>
        </w:rPr>
      </w:pPr>
      <w:r w:rsidRPr="00640527">
        <w:rPr>
          <w:rFonts w:ascii="Arial" w:hAnsi="Arial" w:cs="Arial"/>
          <w:i/>
          <w:iCs/>
          <w:sz w:val="24"/>
          <w:szCs w:val="24"/>
        </w:rPr>
        <w:t xml:space="preserve">- oczyszczenie z kurzu, pajęczyn ,brudu więźby dachowej i ścian kolankowych  murowanych z cegły </w:t>
      </w:r>
    </w:p>
    <w:p w14:paraId="45F87058" w14:textId="28D03700" w:rsidR="00FE6CB3" w:rsidRPr="00640527" w:rsidRDefault="00FE6CB3" w:rsidP="00FE6CB3">
      <w:pPr>
        <w:rPr>
          <w:rFonts w:ascii="Arial" w:hAnsi="Arial" w:cs="Arial"/>
          <w:i/>
          <w:iCs/>
          <w:sz w:val="24"/>
          <w:szCs w:val="24"/>
        </w:rPr>
      </w:pPr>
      <w:r w:rsidRPr="00640527">
        <w:rPr>
          <w:rFonts w:ascii="Arial" w:hAnsi="Arial" w:cs="Arial"/>
          <w:i/>
          <w:iCs/>
          <w:sz w:val="24"/>
          <w:szCs w:val="24"/>
        </w:rPr>
        <w:t>- wykonanie ocieplenia strychu - ściany kolankowe  z  mineralnej płyta izolacyjna wykonana z betonu komórkowego, system paroprzepuszczalny przeznaczony do ocieplania  ścian zew</w:t>
      </w:r>
      <w:r w:rsidR="00ED3261" w:rsidRPr="00640527">
        <w:rPr>
          <w:rFonts w:ascii="Arial" w:hAnsi="Arial" w:cs="Arial"/>
          <w:i/>
          <w:iCs/>
          <w:sz w:val="24"/>
          <w:szCs w:val="24"/>
        </w:rPr>
        <w:t>n</w:t>
      </w:r>
      <w:r w:rsidRPr="00640527">
        <w:rPr>
          <w:rFonts w:ascii="Arial" w:hAnsi="Arial" w:cs="Arial"/>
          <w:i/>
          <w:iCs/>
          <w:sz w:val="24"/>
          <w:szCs w:val="24"/>
        </w:rPr>
        <w:t>ętrznych od wewnątrz, płyty gęstości 115 kg/m3, É=0,042W/</w:t>
      </w:r>
      <w:proofErr w:type="spellStart"/>
      <w:r w:rsidRPr="00640527">
        <w:rPr>
          <w:rFonts w:ascii="Arial" w:hAnsi="Arial" w:cs="Arial"/>
          <w:i/>
          <w:iCs/>
          <w:sz w:val="24"/>
          <w:szCs w:val="24"/>
        </w:rPr>
        <w:t>mK</w:t>
      </w:r>
      <w:proofErr w:type="spellEnd"/>
      <w:r w:rsidRPr="00640527">
        <w:rPr>
          <w:rFonts w:ascii="Arial" w:hAnsi="Arial" w:cs="Arial"/>
          <w:i/>
          <w:iCs/>
          <w:sz w:val="24"/>
          <w:szCs w:val="24"/>
        </w:rPr>
        <w:t>, gr. d=0,16÷0,18 m klejone do ściany zaprawą lekką Więźba -We</w:t>
      </w:r>
      <w:r w:rsidR="00ED3261" w:rsidRPr="00640527">
        <w:rPr>
          <w:rFonts w:ascii="Arial" w:hAnsi="Arial" w:cs="Arial"/>
          <w:i/>
          <w:iCs/>
          <w:sz w:val="24"/>
          <w:szCs w:val="24"/>
        </w:rPr>
        <w:t>ł</w:t>
      </w:r>
      <w:r w:rsidRPr="00640527">
        <w:rPr>
          <w:rFonts w:ascii="Arial" w:hAnsi="Arial" w:cs="Arial"/>
          <w:i/>
          <w:iCs/>
          <w:sz w:val="24"/>
          <w:szCs w:val="24"/>
        </w:rPr>
        <w:t>na mineralna max É=0,034 W/</w:t>
      </w:r>
      <w:proofErr w:type="spellStart"/>
      <w:r w:rsidRPr="00640527">
        <w:rPr>
          <w:rFonts w:ascii="Arial" w:hAnsi="Arial" w:cs="Arial"/>
          <w:i/>
          <w:iCs/>
          <w:sz w:val="24"/>
          <w:szCs w:val="24"/>
        </w:rPr>
        <w:t>mK</w:t>
      </w:r>
      <w:proofErr w:type="spellEnd"/>
      <w:r w:rsidRPr="00640527">
        <w:rPr>
          <w:rFonts w:ascii="Arial" w:hAnsi="Arial" w:cs="Arial"/>
          <w:i/>
          <w:iCs/>
          <w:sz w:val="24"/>
          <w:szCs w:val="24"/>
        </w:rPr>
        <w:t xml:space="preserve"> gr. całkowita d=0,3 m</w:t>
      </w:r>
    </w:p>
    <w:p w14:paraId="66FAC50C" w14:textId="20FC521F" w:rsidR="00FE6CB3" w:rsidRPr="00640527" w:rsidRDefault="00FE6CB3" w:rsidP="00FE6CB3">
      <w:pPr>
        <w:rPr>
          <w:rFonts w:ascii="Arial" w:hAnsi="Arial" w:cs="Arial"/>
          <w:i/>
          <w:iCs/>
          <w:sz w:val="24"/>
          <w:szCs w:val="24"/>
        </w:rPr>
      </w:pPr>
      <w:r w:rsidRPr="00640527">
        <w:rPr>
          <w:rFonts w:ascii="Arial" w:hAnsi="Arial" w:cs="Arial"/>
          <w:i/>
          <w:iCs/>
          <w:sz w:val="24"/>
          <w:szCs w:val="24"/>
        </w:rPr>
        <w:t>w dw</w:t>
      </w:r>
      <w:r w:rsidR="00ED3261" w:rsidRPr="00640527">
        <w:rPr>
          <w:rFonts w:ascii="Arial" w:hAnsi="Arial" w:cs="Arial"/>
          <w:i/>
          <w:iCs/>
          <w:sz w:val="24"/>
          <w:szCs w:val="24"/>
        </w:rPr>
        <w:t>ó</w:t>
      </w:r>
      <w:r w:rsidRPr="00640527">
        <w:rPr>
          <w:rFonts w:ascii="Arial" w:hAnsi="Arial" w:cs="Arial"/>
          <w:i/>
          <w:iCs/>
          <w:sz w:val="24"/>
          <w:szCs w:val="24"/>
        </w:rPr>
        <w:t xml:space="preserve">ch warstwach pomiędzy krokwiami i od spodu z </w:t>
      </w:r>
      <w:proofErr w:type="spellStart"/>
      <w:r w:rsidRPr="00640527">
        <w:rPr>
          <w:rFonts w:ascii="Arial" w:hAnsi="Arial" w:cs="Arial"/>
          <w:i/>
          <w:iCs/>
          <w:sz w:val="24"/>
          <w:szCs w:val="24"/>
        </w:rPr>
        <w:t>paroizolacją</w:t>
      </w:r>
      <w:proofErr w:type="spellEnd"/>
      <w:r w:rsidRPr="00640527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3D663879" w14:textId="77777777" w:rsidR="00FE6CB3" w:rsidRPr="00640527" w:rsidRDefault="00FE6CB3" w:rsidP="00FE6CB3">
      <w:pPr>
        <w:rPr>
          <w:rFonts w:ascii="Arial" w:hAnsi="Arial" w:cs="Arial"/>
          <w:i/>
          <w:iCs/>
          <w:sz w:val="24"/>
          <w:szCs w:val="24"/>
        </w:rPr>
      </w:pPr>
      <w:r w:rsidRPr="00640527">
        <w:rPr>
          <w:rFonts w:ascii="Arial" w:hAnsi="Arial" w:cs="Arial"/>
          <w:i/>
          <w:iCs/>
          <w:sz w:val="24"/>
          <w:szCs w:val="24"/>
        </w:rPr>
        <w:t xml:space="preserve">- wykonanie obudowy ścian kolankowych płytą </w:t>
      </w:r>
      <w:proofErr w:type="spellStart"/>
      <w:r w:rsidRPr="00640527">
        <w:rPr>
          <w:rFonts w:ascii="Arial" w:hAnsi="Arial" w:cs="Arial"/>
          <w:i/>
          <w:iCs/>
          <w:sz w:val="24"/>
          <w:szCs w:val="24"/>
        </w:rPr>
        <w:t>gk</w:t>
      </w:r>
      <w:proofErr w:type="spellEnd"/>
      <w:r w:rsidRPr="00640527">
        <w:rPr>
          <w:rFonts w:ascii="Arial" w:hAnsi="Arial" w:cs="Arial"/>
          <w:i/>
          <w:iCs/>
          <w:sz w:val="24"/>
          <w:szCs w:val="24"/>
        </w:rPr>
        <w:t xml:space="preserve"> wodo- i ogniochronna grub. 12,5 mm </w:t>
      </w:r>
    </w:p>
    <w:p w14:paraId="15914F01" w14:textId="77777777" w:rsidR="00FE6CB3" w:rsidRPr="00640527" w:rsidRDefault="00FE6CB3" w:rsidP="00FE6CB3">
      <w:pPr>
        <w:rPr>
          <w:rFonts w:ascii="Arial" w:hAnsi="Arial" w:cs="Arial"/>
          <w:i/>
          <w:iCs/>
          <w:sz w:val="24"/>
          <w:szCs w:val="24"/>
        </w:rPr>
      </w:pPr>
      <w:r w:rsidRPr="00640527">
        <w:rPr>
          <w:rFonts w:ascii="Arial" w:hAnsi="Arial" w:cs="Arial"/>
          <w:i/>
          <w:iCs/>
          <w:sz w:val="24"/>
          <w:szCs w:val="24"/>
        </w:rPr>
        <w:t xml:space="preserve">wykonanie obudowy płyta 2x </w:t>
      </w:r>
      <w:proofErr w:type="spellStart"/>
      <w:r w:rsidRPr="00640527">
        <w:rPr>
          <w:rFonts w:ascii="Arial" w:hAnsi="Arial" w:cs="Arial"/>
          <w:i/>
          <w:iCs/>
          <w:sz w:val="24"/>
          <w:szCs w:val="24"/>
        </w:rPr>
        <w:t>gk</w:t>
      </w:r>
      <w:proofErr w:type="spellEnd"/>
      <w:r w:rsidRPr="00640527">
        <w:rPr>
          <w:rFonts w:ascii="Arial" w:hAnsi="Arial" w:cs="Arial"/>
          <w:i/>
          <w:iCs/>
          <w:sz w:val="24"/>
          <w:szCs w:val="24"/>
        </w:rPr>
        <w:t xml:space="preserve"> wodo- i ogniochronna grub. 12,5 mm  stropu więźby dachowej </w:t>
      </w:r>
    </w:p>
    <w:p w14:paraId="02909310" w14:textId="77777777" w:rsidR="00FE6CB3" w:rsidRPr="00640527" w:rsidRDefault="00FE6CB3" w:rsidP="00FE6CB3">
      <w:pPr>
        <w:rPr>
          <w:rFonts w:ascii="Arial" w:hAnsi="Arial" w:cs="Arial"/>
          <w:i/>
          <w:iCs/>
          <w:sz w:val="24"/>
          <w:szCs w:val="24"/>
        </w:rPr>
      </w:pPr>
      <w:r w:rsidRPr="00640527">
        <w:rPr>
          <w:rFonts w:ascii="Arial" w:hAnsi="Arial" w:cs="Arial"/>
          <w:i/>
          <w:iCs/>
          <w:sz w:val="24"/>
          <w:szCs w:val="24"/>
        </w:rPr>
        <w:t xml:space="preserve">- obudowa z 2 x </w:t>
      </w:r>
      <w:proofErr w:type="spellStart"/>
      <w:r w:rsidRPr="00640527">
        <w:rPr>
          <w:rFonts w:ascii="Arial" w:hAnsi="Arial" w:cs="Arial"/>
          <w:i/>
          <w:iCs/>
          <w:sz w:val="24"/>
          <w:szCs w:val="24"/>
        </w:rPr>
        <w:t>gk</w:t>
      </w:r>
      <w:proofErr w:type="spellEnd"/>
      <w:r w:rsidRPr="00640527">
        <w:rPr>
          <w:rFonts w:ascii="Arial" w:hAnsi="Arial" w:cs="Arial"/>
          <w:i/>
          <w:iCs/>
          <w:sz w:val="24"/>
          <w:szCs w:val="24"/>
        </w:rPr>
        <w:t xml:space="preserve">  wodo- i ogniochronna grub. 12,5 mm( słupów i płatwi w przestrzeni  pomieszczeń )</w:t>
      </w:r>
    </w:p>
    <w:p w14:paraId="7F667B0A" w14:textId="694D3456" w:rsidR="00FE6CB3" w:rsidRPr="00640527" w:rsidRDefault="00FE6CB3" w:rsidP="00FE6CB3">
      <w:pPr>
        <w:rPr>
          <w:rFonts w:ascii="Arial" w:hAnsi="Arial" w:cs="Arial"/>
          <w:i/>
          <w:iCs/>
          <w:sz w:val="24"/>
          <w:szCs w:val="24"/>
        </w:rPr>
      </w:pPr>
      <w:r w:rsidRPr="00640527">
        <w:rPr>
          <w:rFonts w:ascii="Arial" w:hAnsi="Arial" w:cs="Arial"/>
          <w:i/>
          <w:iCs/>
          <w:sz w:val="24"/>
          <w:szCs w:val="24"/>
        </w:rPr>
        <w:t>- u</w:t>
      </w:r>
      <w:r w:rsidR="00ED3261" w:rsidRPr="00640527">
        <w:rPr>
          <w:rFonts w:ascii="Arial" w:hAnsi="Arial" w:cs="Arial"/>
          <w:i/>
          <w:iCs/>
          <w:sz w:val="24"/>
          <w:szCs w:val="24"/>
        </w:rPr>
        <w:t>ł</w:t>
      </w:r>
      <w:r w:rsidRPr="00640527">
        <w:rPr>
          <w:rFonts w:ascii="Arial" w:hAnsi="Arial" w:cs="Arial"/>
          <w:i/>
          <w:iCs/>
          <w:sz w:val="24"/>
          <w:szCs w:val="24"/>
        </w:rPr>
        <w:t>o</w:t>
      </w:r>
      <w:r w:rsidR="00ED3261" w:rsidRPr="00640527">
        <w:rPr>
          <w:rFonts w:ascii="Arial" w:hAnsi="Arial" w:cs="Arial"/>
          <w:i/>
          <w:iCs/>
          <w:sz w:val="24"/>
          <w:szCs w:val="24"/>
        </w:rPr>
        <w:t>ż</w:t>
      </w:r>
      <w:r w:rsidRPr="00640527">
        <w:rPr>
          <w:rFonts w:ascii="Arial" w:hAnsi="Arial" w:cs="Arial"/>
          <w:i/>
          <w:iCs/>
          <w:sz w:val="24"/>
          <w:szCs w:val="24"/>
        </w:rPr>
        <w:t xml:space="preserve">enie wykładzin  PCV  </w:t>
      </w:r>
      <w:proofErr w:type="spellStart"/>
      <w:r w:rsidRPr="00640527">
        <w:rPr>
          <w:rFonts w:ascii="Arial" w:hAnsi="Arial" w:cs="Arial"/>
          <w:i/>
          <w:iCs/>
          <w:sz w:val="24"/>
          <w:szCs w:val="24"/>
        </w:rPr>
        <w:t>tarkiet</w:t>
      </w:r>
      <w:r w:rsidR="00ED3261" w:rsidRPr="00640527">
        <w:rPr>
          <w:rFonts w:ascii="Arial" w:hAnsi="Arial" w:cs="Arial"/>
          <w:i/>
          <w:iCs/>
          <w:sz w:val="24"/>
          <w:szCs w:val="24"/>
        </w:rPr>
        <w:t>t</w:t>
      </w:r>
      <w:proofErr w:type="spellEnd"/>
      <w:r w:rsidRPr="00640527">
        <w:rPr>
          <w:rFonts w:ascii="Arial" w:hAnsi="Arial" w:cs="Arial"/>
          <w:i/>
          <w:iCs/>
          <w:sz w:val="24"/>
          <w:szCs w:val="24"/>
        </w:rPr>
        <w:t xml:space="preserve"> na wykonanych podło</w:t>
      </w:r>
      <w:r w:rsidR="00ED3261" w:rsidRPr="00640527">
        <w:rPr>
          <w:rFonts w:ascii="Arial" w:hAnsi="Arial" w:cs="Arial"/>
          <w:i/>
          <w:iCs/>
          <w:sz w:val="24"/>
          <w:szCs w:val="24"/>
        </w:rPr>
        <w:t>ż</w:t>
      </w:r>
      <w:r w:rsidRPr="00640527">
        <w:rPr>
          <w:rFonts w:ascii="Arial" w:hAnsi="Arial" w:cs="Arial"/>
          <w:i/>
          <w:iCs/>
          <w:sz w:val="24"/>
          <w:szCs w:val="24"/>
        </w:rPr>
        <w:t>ach betonowych</w:t>
      </w:r>
    </w:p>
    <w:p w14:paraId="1FD5ECAB" w14:textId="70BAFC47" w:rsidR="00046D68" w:rsidRPr="00640527" w:rsidRDefault="00FE6CB3" w:rsidP="00FE6CB3">
      <w:pPr>
        <w:rPr>
          <w:rFonts w:ascii="Arial" w:hAnsi="Arial" w:cs="Arial"/>
          <w:i/>
          <w:iCs/>
          <w:sz w:val="24"/>
          <w:szCs w:val="24"/>
        </w:rPr>
      </w:pPr>
      <w:r w:rsidRPr="00640527">
        <w:rPr>
          <w:rFonts w:ascii="Arial" w:hAnsi="Arial" w:cs="Arial"/>
          <w:i/>
          <w:iCs/>
          <w:sz w:val="24"/>
          <w:szCs w:val="24"/>
        </w:rPr>
        <w:t>- przeszpachlowanie i pomalowanie sufit</w:t>
      </w:r>
      <w:r w:rsidR="00ED3261" w:rsidRPr="00640527">
        <w:rPr>
          <w:rFonts w:ascii="Arial" w:hAnsi="Arial" w:cs="Arial"/>
          <w:i/>
          <w:iCs/>
          <w:sz w:val="24"/>
          <w:szCs w:val="24"/>
        </w:rPr>
        <w:t>ó</w:t>
      </w:r>
      <w:r w:rsidRPr="00640527">
        <w:rPr>
          <w:rFonts w:ascii="Arial" w:hAnsi="Arial" w:cs="Arial"/>
          <w:i/>
          <w:iCs/>
          <w:sz w:val="24"/>
          <w:szCs w:val="24"/>
        </w:rPr>
        <w:t xml:space="preserve">w i </w:t>
      </w:r>
      <w:r w:rsidR="00640527" w:rsidRPr="00640527">
        <w:rPr>
          <w:rFonts w:ascii="Arial" w:hAnsi="Arial" w:cs="Arial"/>
          <w:i/>
          <w:iCs/>
          <w:sz w:val="24"/>
          <w:szCs w:val="24"/>
        </w:rPr>
        <w:t xml:space="preserve">ścian i </w:t>
      </w:r>
      <w:r w:rsidRPr="00640527">
        <w:rPr>
          <w:rFonts w:ascii="Arial" w:hAnsi="Arial" w:cs="Arial"/>
          <w:i/>
          <w:iCs/>
          <w:sz w:val="24"/>
          <w:szCs w:val="24"/>
        </w:rPr>
        <w:t>ścianek kolankowych pomieszczeń</w:t>
      </w:r>
    </w:p>
    <w:p w14:paraId="05253A6D" w14:textId="380BCE0E" w:rsidR="00640527" w:rsidRPr="00640527" w:rsidRDefault="00640527" w:rsidP="00FE6CB3">
      <w:pPr>
        <w:rPr>
          <w:rFonts w:ascii="Arial" w:hAnsi="Arial" w:cs="Arial"/>
          <w:i/>
          <w:iCs/>
          <w:sz w:val="24"/>
          <w:szCs w:val="24"/>
        </w:rPr>
      </w:pPr>
      <w:r w:rsidRPr="00640527">
        <w:rPr>
          <w:rFonts w:ascii="Arial" w:hAnsi="Arial" w:cs="Arial"/>
          <w:i/>
          <w:iCs/>
          <w:sz w:val="24"/>
          <w:szCs w:val="24"/>
        </w:rPr>
        <w:t xml:space="preserve">-montaż 1 szt. drzwi stalowych EI 30 </w:t>
      </w:r>
    </w:p>
    <w:p w14:paraId="28E07764" w14:textId="77777777" w:rsidR="00554CD0" w:rsidRDefault="00ED3261" w:rsidP="00FE6C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latach wcześniejszych </w:t>
      </w:r>
      <w:r w:rsidR="0081512C">
        <w:rPr>
          <w:rFonts w:ascii="Arial" w:hAnsi="Arial" w:cs="Arial"/>
          <w:sz w:val="24"/>
          <w:szCs w:val="24"/>
        </w:rPr>
        <w:t>dokonano rozbiórek ścian i kominów .</w:t>
      </w:r>
      <w:r w:rsidR="00554CD0">
        <w:rPr>
          <w:rFonts w:ascii="Arial" w:hAnsi="Arial" w:cs="Arial"/>
          <w:sz w:val="24"/>
          <w:szCs w:val="24"/>
        </w:rPr>
        <w:t xml:space="preserve">Na stropie wykonano ocieplenie ze styropianu gr 5-10 cm i wykonano wylewkę betonowa pod posadzki z </w:t>
      </w:r>
      <w:proofErr w:type="spellStart"/>
      <w:r w:rsidR="00554CD0">
        <w:rPr>
          <w:rFonts w:ascii="Arial" w:hAnsi="Arial" w:cs="Arial"/>
          <w:sz w:val="24"/>
          <w:szCs w:val="24"/>
        </w:rPr>
        <w:t>tarkett</w:t>
      </w:r>
      <w:proofErr w:type="spellEnd"/>
      <w:r w:rsidR="00554CD0">
        <w:rPr>
          <w:rFonts w:ascii="Arial" w:hAnsi="Arial" w:cs="Arial"/>
          <w:sz w:val="24"/>
          <w:szCs w:val="24"/>
        </w:rPr>
        <w:t xml:space="preserve"> wyrównując poziom .  </w:t>
      </w:r>
      <w:r w:rsidR="0081512C">
        <w:rPr>
          <w:rFonts w:ascii="Arial" w:hAnsi="Arial" w:cs="Arial"/>
          <w:sz w:val="24"/>
          <w:szCs w:val="24"/>
        </w:rPr>
        <w:t xml:space="preserve">Wybudowano </w:t>
      </w:r>
      <w:r>
        <w:rPr>
          <w:rFonts w:ascii="Arial" w:hAnsi="Arial" w:cs="Arial"/>
          <w:sz w:val="24"/>
          <w:szCs w:val="24"/>
        </w:rPr>
        <w:t xml:space="preserve"> ściany  2x </w:t>
      </w:r>
      <w:proofErr w:type="spellStart"/>
      <w:r>
        <w:rPr>
          <w:rFonts w:ascii="Arial" w:hAnsi="Arial" w:cs="Arial"/>
          <w:sz w:val="24"/>
          <w:szCs w:val="24"/>
        </w:rPr>
        <w:t>gk</w:t>
      </w:r>
      <w:proofErr w:type="spellEnd"/>
      <w:r>
        <w:rPr>
          <w:rFonts w:ascii="Arial" w:hAnsi="Arial" w:cs="Arial"/>
          <w:sz w:val="24"/>
          <w:szCs w:val="24"/>
        </w:rPr>
        <w:t xml:space="preserve"> świetlni </w:t>
      </w:r>
      <w:r w:rsidR="0081512C">
        <w:rPr>
          <w:rFonts w:ascii="Arial" w:hAnsi="Arial" w:cs="Arial"/>
          <w:sz w:val="24"/>
          <w:szCs w:val="24"/>
        </w:rPr>
        <w:t>z izolacją z wełny z zamontowaniem drzwi EI -60 oraz wybudowano ściany</w:t>
      </w:r>
      <w:r w:rsidR="00554CD0">
        <w:rPr>
          <w:rFonts w:ascii="Arial" w:hAnsi="Arial" w:cs="Arial"/>
          <w:sz w:val="24"/>
          <w:szCs w:val="24"/>
        </w:rPr>
        <w:t xml:space="preserve"> przy świetlni </w:t>
      </w:r>
      <w:r w:rsidR="0081512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wydziel</w:t>
      </w:r>
      <w:r w:rsidR="0081512C">
        <w:rPr>
          <w:rFonts w:ascii="Arial" w:hAnsi="Arial" w:cs="Arial"/>
          <w:sz w:val="24"/>
          <w:szCs w:val="24"/>
        </w:rPr>
        <w:t>ając</w:t>
      </w:r>
      <w:r w:rsidR="00554CD0">
        <w:rPr>
          <w:rFonts w:ascii="Arial" w:hAnsi="Arial" w:cs="Arial"/>
          <w:sz w:val="24"/>
          <w:szCs w:val="24"/>
        </w:rPr>
        <w:t>e</w:t>
      </w:r>
      <w:r w:rsidR="0081512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pomieszcze</w:t>
      </w:r>
      <w:r w:rsidR="0081512C">
        <w:rPr>
          <w:rFonts w:ascii="Arial" w:hAnsi="Arial" w:cs="Arial"/>
          <w:sz w:val="24"/>
          <w:szCs w:val="24"/>
        </w:rPr>
        <w:t>nia</w:t>
      </w:r>
      <w:r>
        <w:rPr>
          <w:rFonts w:ascii="Arial" w:hAnsi="Arial" w:cs="Arial"/>
          <w:sz w:val="24"/>
          <w:szCs w:val="24"/>
        </w:rPr>
        <w:t xml:space="preserve"> </w:t>
      </w:r>
      <w:r w:rsidR="0081512C">
        <w:rPr>
          <w:rFonts w:ascii="Arial" w:hAnsi="Arial" w:cs="Arial"/>
          <w:sz w:val="24"/>
          <w:szCs w:val="24"/>
        </w:rPr>
        <w:t>4/5 i pom 4.1 .Zrezygnowano z wydzielenie pomieszczeń WC</w:t>
      </w:r>
      <w:r w:rsidR="00554CD0">
        <w:rPr>
          <w:rFonts w:ascii="Arial" w:hAnsi="Arial" w:cs="Arial"/>
          <w:sz w:val="24"/>
          <w:szCs w:val="24"/>
        </w:rPr>
        <w:t>(</w:t>
      </w:r>
      <w:r w:rsidR="0081512C">
        <w:rPr>
          <w:rFonts w:ascii="Arial" w:hAnsi="Arial" w:cs="Arial"/>
          <w:sz w:val="24"/>
          <w:szCs w:val="24"/>
        </w:rPr>
        <w:t xml:space="preserve"> 4.10 i 4.9</w:t>
      </w:r>
      <w:r w:rsidR="00554CD0">
        <w:rPr>
          <w:rFonts w:ascii="Arial" w:hAnsi="Arial" w:cs="Arial"/>
          <w:sz w:val="24"/>
          <w:szCs w:val="24"/>
        </w:rPr>
        <w:t>)</w:t>
      </w:r>
      <w:r w:rsidR="0081512C">
        <w:rPr>
          <w:rFonts w:ascii="Arial" w:hAnsi="Arial" w:cs="Arial"/>
          <w:sz w:val="24"/>
          <w:szCs w:val="24"/>
        </w:rPr>
        <w:t xml:space="preserve"> . Wykonano roboty wykończeniowe ( posadzki</w:t>
      </w:r>
      <w:r w:rsidR="00554CD0">
        <w:rPr>
          <w:rFonts w:ascii="Arial" w:hAnsi="Arial" w:cs="Arial"/>
          <w:sz w:val="24"/>
          <w:szCs w:val="24"/>
        </w:rPr>
        <w:t xml:space="preserve"> PCV</w:t>
      </w:r>
      <w:r w:rsidR="0081512C">
        <w:rPr>
          <w:rFonts w:ascii="Arial" w:hAnsi="Arial" w:cs="Arial"/>
          <w:sz w:val="24"/>
          <w:szCs w:val="24"/>
        </w:rPr>
        <w:t xml:space="preserve">, szpachlowanie, malowanie  pom.4.4  wraz z ocieplenie stropu </w:t>
      </w:r>
      <w:r w:rsidR="00554CD0">
        <w:rPr>
          <w:rFonts w:ascii="Arial" w:hAnsi="Arial" w:cs="Arial"/>
          <w:sz w:val="24"/>
          <w:szCs w:val="24"/>
        </w:rPr>
        <w:t>)</w:t>
      </w:r>
      <w:r w:rsidR="0081512C">
        <w:rPr>
          <w:rFonts w:ascii="Arial" w:hAnsi="Arial" w:cs="Arial"/>
          <w:sz w:val="24"/>
          <w:szCs w:val="24"/>
        </w:rPr>
        <w:t xml:space="preserve">.Zamontowano stolarkę drzwiową  EI 30 bez drzwi- 1 szt.  do pom 4.1 </w:t>
      </w:r>
      <w:r w:rsidR="00554CD0">
        <w:rPr>
          <w:rFonts w:ascii="Arial" w:hAnsi="Arial" w:cs="Arial"/>
          <w:sz w:val="24"/>
          <w:szCs w:val="24"/>
        </w:rPr>
        <w:t>.</w:t>
      </w:r>
    </w:p>
    <w:p w14:paraId="3E04CCB6" w14:textId="2AE20046" w:rsidR="00ED3261" w:rsidRDefault="00554CD0" w:rsidP="00FE6C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pom 4.4 należy wnękę pod oknem wypełnić bloczkami z betonu komórkowego ( </w:t>
      </w:r>
      <w:proofErr w:type="spellStart"/>
      <w:r>
        <w:rPr>
          <w:rFonts w:ascii="Arial" w:hAnsi="Arial" w:cs="Arial"/>
          <w:sz w:val="24"/>
          <w:szCs w:val="24"/>
        </w:rPr>
        <w:t>multipor</w:t>
      </w:r>
      <w:proofErr w:type="spellEnd"/>
      <w:r>
        <w:rPr>
          <w:rFonts w:ascii="Arial" w:hAnsi="Arial" w:cs="Arial"/>
          <w:sz w:val="24"/>
          <w:szCs w:val="24"/>
        </w:rPr>
        <w:t xml:space="preserve">) z przeszpachlowaniem -ujęte do wykonanie </w:t>
      </w:r>
    </w:p>
    <w:p w14:paraId="6E04EE36" w14:textId="77777777" w:rsidR="00554CD0" w:rsidRDefault="00554CD0" w:rsidP="00FE6CB3">
      <w:pPr>
        <w:rPr>
          <w:rFonts w:ascii="Arial" w:hAnsi="Arial" w:cs="Arial"/>
          <w:sz w:val="24"/>
          <w:szCs w:val="24"/>
        </w:rPr>
      </w:pPr>
    </w:p>
    <w:p w14:paraId="290B7787" w14:textId="5B300279" w:rsidR="00554CD0" w:rsidRDefault="00554CD0" w:rsidP="00FE6C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Sporządziła </w:t>
      </w:r>
    </w:p>
    <w:p w14:paraId="1B3E1238" w14:textId="55B4504B" w:rsidR="00554CD0" w:rsidRPr="00046D68" w:rsidRDefault="00554CD0" w:rsidP="00FE6C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Anna Armista </w:t>
      </w:r>
    </w:p>
    <w:sectPr w:rsidR="00554CD0" w:rsidRPr="00046D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D68"/>
    <w:rsid w:val="00046D68"/>
    <w:rsid w:val="000D6240"/>
    <w:rsid w:val="0034377A"/>
    <w:rsid w:val="00554CD0"/>
    <w:rsid w:val="00640527"/>
    <w:rsid w:val="0071512A"/>
    <w:rsid w:val="007A1D3B"/>
    <w:rsid w:val="0081512C"/>
    <w:rsid w:val="00AE2148"/>
    <w:rsid w:val="00ED3261"/>
    <w:rsid w:val="00F94BF9"/>
    <w:rsid w:val="00FE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141DF"/>
  <w15:chartTrackingRefBased/>
  <w15:docId w15:val="{37E097CD-FC17-4EC6-AC02-C86FE0DF2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46D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6D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6D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6D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6D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6D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6D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6D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6D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D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6D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6D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6D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6D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6D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6D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6D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6D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6D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6D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6D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6D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6D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6D6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46D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6D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6D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6D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6D6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284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Armista Anna</dc:creator>
  <cp:keywords/>
  <dc:description/>
  <cp:lastModifiedBy>Armista Anna</cp:lastModifiedBy>
  <cp:revision>2</cp:revision>
  <dcterms:created xsi:type="dcterms:W3CDTF">2026-03-28T09:07:00Z</dcterms:created>
  <dcterms:modified xsi:type="dcterms:W3CDTF">2026-03-28T09:07:00Z</dcterms:modified>
</cp:coreProperties>
</file>